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F3" w:rsidRDefault="00C85862" w:rsidP="000A0E39">
      <w:r>
        <w:t>Або ти сидиш на дивані перед компом і ниєш, що у твоїй країні все погано, або береш і сам робиш так, щоб вона стала найкращою у світі. Треба для цього зовсім небагато</w:t>
      </w:r>
      <w:r w:rsidR="00811577">
        <w:t>, повір</w:t>
      </w:r>
      <w:r>
        <w:t>: перест</w:t>
      </w:r>
      <w:r w:rsidR="00DD486D">
        <w:t>ат</w:t>
      </w:r>
      <w:r>
        <w:t xml:space="preserve">и писати у соцмережах коментарі «це зрада» чи «генотьба», прибрати </w:t>
      </w:r>
      <w:r w:rsidR="009335D6">
        <w:t xml:space="preserve">з друзями </w:t>
      </w:r>
      <w:r>
        <w:t xml:space="preserve">у найближчому парку, купувати у </w:t>
      </w:r>
      <w:r w:rsidR="00811577">
        <w:t>вітчизняного виробника</w:t>
      </w:r>
      <w:r>
        <w:t>, підтримувати кль</w:t>
      </w:r>
      <w:r w:rsidR="00DD486D">
        <w:t>о</w:t>
      </w:r>
      <w:r>
        <w:t>ві і потрібні укара</w:t>
      </w:r>
      <w:r w:rsidR="00811577">
        <w:t>їнські проекти, поважати с</w:t>
      </w:r>
      <w:r w:rsidR="009335D6">
        <w:t>во</w:t>
      </w:r>
      <w:r w:rsidR="00811577">
        <w:t xml:space="preserve">їх співвітчизників на фронті чи хоча б просто </w:t>
      </w:r>
      <w:r w:rsidR="00811577">
        <w:t>вигнати раба зі своєї голови</w:t>
      </w:r>
      <w:r w:rsidR="00811577">
        <w:t xml:space="preserve"> для початку.</w:t>
      </w:r>
    </w:p>
    <w:p w:rsidR="00811577" w:rsidRDefault="00DD486D" w:rsidP="000A0E39">
      <w:r>
        <w:t>Фестваль Захід п</w:t>
      </w:r>
      <w:r w:rsidR="00BE4CA7">
        <w:t xml:space="preserve">опри всі негаразди, курси валют, бойові дії на сході </w:t>
      </w:r>
      <w:r w:rsidR="000A7C1C">
        <w:t xml:space="preserve">ітд </w:t>
      </w:r>
      <w:r>
        <w:t>навіть не думає</w:t>
      </w:r>
      <w:r w:rsidR="000A7C1C">
        <w:t xml:space="preserve"> з</w:t>
      </w:r>
      <w:r w:rsidR="00BE4CA7">
        <w:t>да</w:t>
      </w:r>
      <w:r>
        <w:t>ватись</w:t>
      </w:r>
      <w:r w:rsidR="00BE4CA7">
        <w:t xml:space="preserve"> так просто і буде реалізовувати </w:t>
      </w:r>
      <w:r>
        <w:t>ваші найсміливіші мрії</w:t>
      </w:r>
      <w:r w:rsidR="00BE4CA7">
        <w:t xml:space="preserve"> </w:t>
      </w:r>
      <w:r w:rsidR="009335D6">
        <w:t xml:space="preserve">і запрошувати найкрутіші гурти </w:t>
      </w:r>
      <w:r w:rsidR="00BE4CA7">
        <w:t xml:space="preserve">доти, доки </w:t>
      </w:r>
      <w:r>
        <w:t>це</w:t>
      </w:r>
      <w:r w:rsidR="00BE4CA7">
        <w:t xml:space="preserve"> буде вам цікав</w:t>
      </w:r>
      <w:r>
        <w:t>о</w:t>
      </w:r>
      <w:r w:rsidR="00BE4CA7">
        <w:t xml:space="preserve">. </w:t>
      </w:r>
      <w:r w:rsidR="000A7C1C">
        <w:t xml:space="preserve">Ми тут збираємося кожного року не лише заради танцюльок чи драйвової музики. </w:t>
      </w:r>
      <w:r w:rsidR="00BE4CA7">
        <w:t xml:space="preserve">Ми надаємо тобі майданчик для культурного </w:t>
      </w:r>
      <w:r>
        <w:t>відпочин</w:t>
      </w:r>
      <w:r w:rsidR="00BE4CA7">
        <w:t>ку</w:t>
      </w:r>
      <w:r w:rsidR="000A7C1C">
        <w:t xml:space="preserve">, </w:t>
      </w:r>
      <w:r>
        <w:t>трамплін для творчого прориву. Ми - це</w:t>
      </w:r>
      <w:r w:rsidR="006806C9">
        <w:t xml:space="preserve"> мистецьк</w:t>
      </w:r>
      <w:r>
        <w:t>ий форпост, ми – це культурний</w:t>
      </w:r>
      <w:r w:rsidR="006806C9">
        <w:t xml:space="preserve"> ф</w:t>
      </w:r>
      <w:r>
        <w:t>ронт</w:t>
      </w:r>
      <w:r w:rsidR="006806C9">
        <w:t>.</w:t>
      </w:r>
    </w:p>
    <w:p w:rsidR="004A216A" w:rsidRDefault="005F0FE8" w:rsidP="000A0E39">
      <w:r>
        <w:t>Саме такі події мають відбуватись зараз, бо кинувши всі сили лише на боротьбу з окупантом є ризик втратити цивілізаційну, культуротворчу складову, без котрої гине не тіло, а душа.</w:t>
      </w:r>
      <w:r w:rsidR="004A216A">
        <w:t xml:space="preserve"> Тож вбережи співочу душу твого краю</w:t>
      </w:r>
      <w:r w:rsidR="0096105B">
        <w:t>, не дай їй замовкнути</w:t>
      </w:r>
      <w:r w:rsidR="004A216A">
        <w:t>!</w:t>
      </w:r>
    </w:p>
    <w:p w:rsidR="00CD2031" w:rsidRDefault="00DD16FD" w:rsidP="000A0E39">
      <w:r>
        <w:t>Приїзди до нас у Родатичі і відчуй, що ти не один такий своїх думках, бажаннях, намірах і поривах. Разом із тобою с</w:t>
      </w:r>
      <w:r w:rsidR="0056170E">
        <w:t>т</w:t>
      </w:r>
      <w:r>
        <w:t>рибатимемо вище неба і співатимемо до болю в горлі, разом з тобою готуватимемо біля багаття і тусуватимемось під зорями, разом із тобою будемо мріяти про краще майбутнє і втілювати це в життя власними руками. Разом із тобою, бо без тебе цього всього просто не буде.</w:t>
      </w:r>
    </w:p>
    <w:p w:rsidR="0056170E" w:rsidRDefault="0056170E" w:rsidP="000A0E39">
      <w:r>
        <w:t>Радій сам і неси радість іншим на фестивалі Захід 2015!</w:t>
      </w:r>
      <w:bookmarkStart w:id="0" w:name="_GoBack"/>
      <w:bookmarkEnd w:id="0"/>
    </w:p>
    <w:sectPr w:rsidR="00561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39"/>
    <w:rsid w:val="000A0E39"/>
    <w:rsid w:val="000A7C1C"/>
    <w:rsid w:val="002D1FF3"/>
    <w:rsid w:val="00395439"/>
    <w:rsid w:val="004A216A"/>
    <w:rsid w:val="0056170E"/>
    <w:rsid w:val="005F0FE8"/>
    <w:rsid w:val="006806C9"/>
    <w:rsid w:val="00690D14"/>
    <w:rsid w:val="00811577"/>
    <w:rsid w:val="009335D6"/>
    <w:rsid w:val="0096105B"/>
    <w:rsid w:val="00BE4CA7"/>
    <w:rsid w:val="00C46C45"/>
    <w:rsid w:val="00C85862"/>
    <w:rsid w:val="00CD2031"/>
    <w:rsid w:val="00DD16FD"/>
    <w:rsid w:val="00DD486D"/>
    <w:rsid w:val="00F47143"/>
    <w:rsid w:val="00F8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20E72-DDE1-46EA-8135-F091439C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0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209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536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802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7220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05649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479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3927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Darcya Tzukerman</dc:creator>
  <cp:keywords/>
  <dc:description/>
  <cp:lastModifiedBy>Darcya Tzukerman</cp:lastModifiedBy>
  <cp:revision>16</cp:revision>
  <dcterms:created xsi:type="dcterms:W3CDTF">2015-03-31T14:47:00Z</dcterms:created>
  <dcterms:modified xsi:type="dcterms:W3CDTF">2015-04-03T14:21:00Z</dcterms:modified>
</cp:coreProperties>
</file>